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ОО.00</w:t>
      </w:r>
      <w:r w:rsidRPr="000E0E8A">
        <w:rPr>
          <w:rFonts w:ascii="Times New Roman" w:hAnsi="Times New Roman" w:cs="Times New Roman"/>
          <w:sz w:val="24"/>
          <w:szCs w:val="24"/>
        </w:rPr>
        <w:tab/>
        <w:t>Общеобразовательный учебный цикл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ОД.01</w:t>
      </w:r>
      <w:r w:rsidRPr="000E0E8A">
        <w:rPr>
          <w:rFonts w:ascii="Times New Roman" w:hAnsi="Times New Roman" w:cs="Times New Roman"/>
          <w:sz w:val="24"/>
          <w:szCs w:val="24"/>
        </w:rPr>
        <w:tab/>
        <w:t>Русский язык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ОД.02</w:t>
      </w:r>
      <w:r w:rsidRPr="000E0E8A">
        <w:rPr>
          <w:rFonts w:ascii="Times New Roman" w:hAnsi="Times New Roman" w:cs="Times New Roman"/>
          <w:sz w:val="24"/>
          <w:szCs w:val="24"/>
        </w:rPr>
        <w:tab/>
        <w:t>Литература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ОД.03</w:t>
      </w:r>
      <w:r w:rsidRPr="000E0E8A">
        <w:rPr>
          <w:rFonts w:ascii="Times New Roman" w:hAnsi="Times New Roman" w:cs="Times New Roman"/>
          <w:sz w:val="24"/>
          <w:szCs w:val="24"/>
        </w:rPr>
        <w:tab/>
        <w:t>Математика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ОД.04</w:t>
      </w:r>
      <w:r w:rsidRPr="000E0E8A">
        <w:rPr>
          <w:rFonts w:ascii="Times New Roman" w:hAnsi="Times New Roman" w:cs="Times New Roman"/>
          <w:sz w:val="24"/>
          <w:szCs w:val="24"/>
        </w:rPr>
        <w:tab/>
        <w:t>Иностранный язык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ОД.05</w:t>
      </w:r>
      <w:r w:rsidRPr="000E0E8A">
        <w:rPr>
          <w:rFonts w:ascii="Times New Roman" w:hAnsi="Times New Roman" w:cs="Times New Roman"/>
          <w:sz w:val="24"/>
          <w:szCs w:val="24"/>
        </w:rPr>
        <w:tab/>
        <w:t>Информатика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ОД.06</w:t>
      </w:r>
      <w:r w:rsidRPr="000E0E8A">
        <w:rPr>
          <w:rFonts w:ascii="Times New Roman" w:hAnsi="Times New Roman" w:cs="Times New Roman"/>
          <w:sz w:val="24"/>
          <w:szCs w:val="24"/>
        </w:rPr>
        <w:tab/>
        <w:t>Физика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ОД.07</w:t>
      </w:r>
      <w:r w:rsidRPr="000E0E8A">
        <w:rPr>
          <w:rFonts w:ascii="Times New Roman" w:hAnsi="Times New Roman" w:cs="Times New Roman"/>
          <w:sz w:val="24"/>
          <w:szCs w:val="24"/>
        </w:rPr>
        <w:tab/>
        <w:t>Химия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ОД.08</w:t>
      </w:r>
      <w:r w:rsidRPr="000E0E8A">
        <w:rPr>
          <w:rFonts w:ascii="Times New Roman" w:hAnsi="Times New Roman" w:cs="Times New Roman"/>
          <w:sz w:val="24"/>
          <w:szCs w:val="24"/>
        </w:rPr>
        <w:tab/>
        <w:t>Биология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ОД.09</w:t>
      </w:r>
      <w:r w:rsidRPr="000E0E8A">
        <w:rPr>
          <w:rFonts w:ascii="Times New Roman" w:hAnsi="Times New Roman" w:cs="Times New Roman"/>
          <w:sz w:val="24"/>
          <w:szCs w:val="24"/>
        </w:rPr>
        <w:tab/>
        <w:t>История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ОД.10</w:t>
      </w:r>
      <w:r w:rsidRPr="000E0E8A">
        <w:rPr>
          <w:rFonts w:ascii="Times New Roman" w:hAnsi="Times New Roman" w:cs="Times New Roman"/>
          <w:sz w:val="24"/>
          <w:szCs w:val="24"/>
        </w:rPr>
        <w:tab/>
        <w:t>Обществознание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ОД.11</w:t>
      </w:r>
      <w:r w:rsidRPr="000E0E8A">
        <w:rPr>
          <w:rFonts w:ascii="Times New Roman" w:hAnsi="Times New Roman" w:cs="Times New Roman"/>
          <w:sz w:val="24"/>
          <w:szCs w:val="24"/>
        </w:rPr>
        <w:tab/>
        <w:t>География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ОД.12</w:t>
      </w:r>
      <w:r w:rsidRPr="000E0E8A">
        <w:rPr>
          <w:rFonts w:ascii="Times New Roman" w:hAnsi="Times New Roman" w:cs="Times New Roman"/>
          <w:sz w:val="24"/>
          <w:szCs w:val="24"/>
        </w:rPr>
        <w:tab/>
        <w:t>Физическая культура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ОД.13</w:t>
      </w:r>
      <w:r w:rsidRPr="000E0E8A">
        <w:rPr>
          <w:rFonts w:ascii="Times New Roman" w:hAnsi="Times New Roman" w:cs="Times New Roman"/>
          <w:sz w:val="24"/>
          <w:szCs w:val="24"/>
        </w:rPr>
        <w:tab/>
        <w:t>Основы безопасности и защиты Родины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ab/>
        <w:t>Индивидуальный проект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СГ.00</w:t>
      </w:r>
      <w:r w:rsidRPr="000E0E8A">
        <w:rPr>
          <w:rFonts w:ascii="Times New Roman" w:hAnsi="Times New Roman" w:cs="Times New Roman"/>
          <w:sz w:val="24"/>
          <w:szCs w:val="24"/>
        </w:rPr>
        <w:tab/>
        <w:t>Социально-гуманитарный цикл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СГ.01</w:t>
      </w:r>
      <w:r w:rsidRPr="000E0E8A">
        <w:rPr>
          <w:rFonts w:ascii="Times New Roman" w:hAnsi="Times New Roman" w:cs="Times New Roman"/>
          <w:sz w:val="24"/>
          <w:szCs w:val="24"/>
        </w:rPr>
        <w:tab/>
        <w:t>История России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СГ.02</w:t>
      </w:r>
      <w:r w:rsidRPr="000E0E8A">
        <w:rPr>
          <w:rFonts w:ascii="Times New Roman" w:hAnsi="Times New Roman" w:cs="Times New Roman"/>
          <w:sz w:val="24"/>
          <w:szCs w:val="24"/>
        </w:rPr>
        <w:tab/>
        <w:t>Иностранный язык в профессиональной деятельности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СГ.03</w:t>
      </w:r>
      <w:r w:rsidRPr="000E0E8A">
        <w:rPr>
          <w:rFonts w:ascii="Times New Roman" w:hAnsi="Times New Roman" w:cs="Times New Roman"/>
          <w:sz w:val="24"/>
          <w:szCs w:val="24"/>
        </w:rPr>
        <w:tab/>
        <w:t>Безопасность жизнедеятельности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СГ.04</w:t>
      </w:r>
      <w:r w:rsidRPr="000E0E8A">
        <w:rPr>
          <w:rFonts w:ascii="Times New Roman" w:hAnsi="Times New Roman" w:cs="Times New Roman"/>
          <w:sz w:val="24"/>
          <w:szCs w:val="24"/>
        </w:rPr>
        <w:tab/>
        <w:t>Физическая культура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СГ.05</w:t>
      </w:r>
      <w:r w:rsidRPr="000E0E8A">
        <w:rPr>
          <w:rFonts w:ascii="Times New Roman" w:hAnsi="Times New Roman" w:cs="Times New Roman"/>
          <w:sz w:val="24"/>
          <w:szCs w:val="24"/>
        </w:rPr>
        <w:tab/>
        <w:t>Основы бережливого производства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ОП.00</w:t>
      </w:r>
      <w:r w:rsidRPr="000E0E8A">
        <w:rPr>
          <w:rFonts w:ascii="Times New Roman" w:hAnsi="Times New Roman" w:cs="Times New Roman"/>
          <w:sz w:val="24"/>
          <w:szCs w:val="24"/>
        </w:rPr>
        <w:tab/>
        <w:t>Общепрофессиональный цикл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ОП.01</w:t>
      </w:r>
      <w:r w:rsidRPr="000E0E8A">
        <w:rPr>
          <w:rFonts w:ascii="Times New Roman" w:hAnsi="Times New Roman" w:cs="Times New Roman"/>
          <w:sz w:val="24"/>
          <w:szCs w:val="24"/>
        </w:rPr>
        <w:tab/>
        <w:t>Инженерная графика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ОП.02</w:t>
      </w:r>
      <w:r w:rsidRPr="000E0E8A">
        <w:rPr>
          <w:rFonts w:ascii="Times New Roman" w:hAnsi="Times New Roman" w:cs="Times New Roman"/>
          <w:sz w:val="24"/>
          <w:szCs w:val="24"/>
        </w:rPr>
        <w:tab/>
        <w:t>Техническая механика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ОП.03</w:t>
      </w:r>
      <w:r w:rsidRPr="000E0E8A">
        <w:rPr>
          <w:rFonts w:ascii="Times New Roman" w:hAnsi="Times New Roman" w:cs="Times New Roman"/>
          <w:sz w:val="24"/>
          <w:szCs w:val="24"/>
        </w:rPr>
        <w:tab/>
        <w:t>Материаловедение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ОП.04</w:t>
      </w:r>
      <w:r w:rsidRPr="000E0E8A">
        <w:rPr>
          <w:rFonts w:ascii="Times New Roman" w:hAnsi="Times New Roman" w:cs="Times New Roman"/>
          <w:sz w:val="24"/>
          <w:szCs w:val="24"/>
        </w:rPr>
        <w:tab/>
        <w:t>Метрология, стандартизация и сертификация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ОП.05</w:t>
      </w:r>
      <w:r w:rsidRPr="000E0E8A">
        <w:rPr>
          <w:rFonts w:ascii="Times New Roman" w:hAnsi="Times New Roman" w:cs="Times New Roman"/>
          <w:sz w:val="24"/>
          <w:szCs w:val="24"/>
        </w:rPr>
        <w:tab/>
        <w:t>Процессы формообразования и инструменты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ОП.06</w:t>
      </w:r>
      <w:r w:rsidRPr="000E0E8A">
        <w:rPr>
          <w:rFonts w:ascii="Times New Roman" w:hAnsi="Times New Roman" w:cs="Times New Roman"/>
          <w:sz w:val="24"/>
          <w:szCs w:val="24"/>
        </w:rPr>
        <w:tab/>
        <w:t>Технология машиностроения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ОП.07</w:t>
      </w:r>
      <w:r w:rsidRPr="000E0E8A">
        <w:rPr>
          <w:rFonts w:ascii="Times New Roman" w:hAnsi="Times New Roman" w:cs="Times New Roman"/>
          <w:sz w:val="24"/>
          <w:szCs w:val="24"/>
        </w:rPr>
        <w:tab/>
        <w:t>Охрана труда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ОП.08</w:t>
      </w:r>
      <w:r w:rsidRPr="000E0E8A">
        <w:rPr>
          <w:rFonts w:ascii="Times New Roman" w:hAnsi="Times New Roman" w:cs="Times New Roman"/>
          <w:sz w:val="24"/>
          <w:szCs w:val="24"/>
        </w:rPr>
        <w:tab/>
        <w:t>Математика в профессиональной деятельности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П.00</w:t>
      </w:r>
      <w:r w:rsidRPr="000E0E8A">
        <w:rPr>
          <w:rFonts w:ascii="Times New Roman" w:hAnsi="Times New Roman" w:cs="Times New Roman"/>
          <w:sz w:val="24"/>
          <w:szCs w:val="24"/>
        </w:rPr>
        <w:tab/>
        <w:t>Профессиональный цикл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ПМ.01</w:t>
      </w:r>
      <w:r w:rsidRPr="000E0E8A">
        <w:rPr>
          <w:rFonts w:ascii="Times New Roman" w:hAnsi="Times New Roman" w:cs="Times New Roman"/>
          <w:sz w:val="24"/>
          <w:szCs w:val="24"/>
        </w:rPr>
        <w:tab/>
        <w:t>Разработка технологических процессов изготовления деталей машин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МДК.01.01</w:t>
      </w:r>
      <w:r w:rsidRPr="000E0E8A">
        <w:rPr>
          <w:rFonts w:ascii="Times New Roman" w:hAnsi="Times New Roman" w:cs="Times New Roman"/>
          <w:sz w:val="24"/>
          <w:szCs w:val="24"/>
        </w:rPr>
        <w:tab/>
        <w:t>Разработка технологических процессов изготовления деталей машин с применением систем автоматизированного проектирования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МДК.01.02</w:t>
      </w:r>
      <w:r w:rsidRPr="000E0E8A">
        <w:rPr>
          <w:rFonts w:ascii="Times New Roman" w:hAnsi="Times New Roman" w:cs="Times New Roman"/>
          <w:sz w:val="24"/>
          <w:szCs w:val="24"/>
        </w:rPr>
        <w:tab/>
        <w:t>Оформление технологической документации по процессам изготовления деталей машин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ПМ.02</w:t>
      </w:r>
      <w:r w:rsidRPr="000E0E8A">
        <w:rPr>
          <w:rFonts w:ascii="Times New Roman" w:hAnsi="Times New Roman" w:cs="Times New Roman"/>
          <w:sz w:val="24"/>
          <w:szCs w:val="24"/>
        </w:rPr>
        <w:tab/>
        <w:t>Разработка и внедрение управляющих программ изготовления деталей машин в машиностроительном производстве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МДК.02.01</w:t>
      </w:r>
      <w:r w:rsidRPr="000E0E8A">
        <w:rPr>
          <w:rFonts w:ascii="Times New Roman" w:hAnsi="Times New Roman" w:cs="Times New Roman"/>
          <w:sz w:val="24"/>
          <w:szCs w:val="24"/>
        </w:rPr>
        <w:tab/>
        <w:t>Разработка и внедрение управляющих программ изготовления деталей машин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ПМ.03</w:t>
      </w:r>
      <w:r w:rsidRPr="000E0E8A">
        <w:rPr>
          <w:rFonts w:ascii="Times New Roman" w:hAnsi="Times New Roman" w:cs="Times New Roman"/>
          <w:sz w:val="24"/>
          <w:szCs w:val="24"/>
        </w:rPr>
        <w:tab/>
        <w:t>Разработка и реализация технологических процессов в механосборочном производстве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МДК.03.01</w:t>
      </w:r>
      <w:r w:rsidRPr="000E0E8A">
        <w:rPr>
          <w:rFonts w:ascii="Times New Roman" w:hAnsi="Times New Roman" w:cs="Times New Roman"/>
          <w:sz w:val="24"/>
          <w:szCs w:val="24"/>
        </w:rPr>
        <w:tab/>
        <w:t>Разработка и реализация технологических процессов в механосборочном производстве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ПМ.04</w:t>
      </w:r>
      <w:r w:rsidRPr="000E0E8A">
        <w:rPr>
          <w:rFonts w:ascii="Times New Roman" w:hAnsi="Times New Roman" w:cs="Times New Roman"/>
          <w:sz w:val="24"/>
          <w:szCs w:val="24"/>
        </w:rPr>
        <w:tab/>
        <w:t xml:space="preserve">Организация контроля, наладки и технического обслуживания оборудования машиностроительного производства 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МДК.04.01</w:t>
      </w:r>
      <w:r w:rsidRPr="000E0E8A">
        <w:rPr>
          <w:rFonts w:ascii="Times New Roman" w:hAnsi="Times New Roman" w:cs="Times New Roman"/>
          <w:sz w:val="24"/>
          <w:szCs w:val="24"/>
        </w:rPr>
        <w:tab/>
        <w:t>Диагностика, планирование, организация работ и контроль качества по техническому обслуживанию оборудования машиностроительного производства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lastRenderedPageBreak/>
        <w:t>ПМ.05</w:t>
      </w:r>
      <w:r w:rsidRPr="000E0E8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E0E8A">
        <w:rPr>
          <w:rFonts w:ascii="Times New Roman" w:hAnsi="Times New Roman" w:cs="Times New Roman"/>
          <w:sz w:val="24"/>
          <w:szCs w:val="24"/>
        </w:rPr>
        <w:t>Организация  работ</w:t>
      </w:r>
      <w:proofErr w:type="gramEnd"/>
      <w:r w:rsidRPr="000E0E8A">
        <w:rPr>
          <w:rFonts w:ascii="Times New Roman" w:hAnsi="Times New Roman" w:cs="Times New Roman"/>
          <w:sz w:val="24"/>
          <w:szCs w:val="24"/>
        </w:rPr>
        <w:t xml:space="preserve"> по реализации технологических процессов в машиностроительном производстве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МДК.05.01</w:t>
      </w:r>
      <w:r w:rsidRPr="000E0E8A">
        <w:rPr>
          <w:rFonts w:ascii="Times New Roman" w:hAnsi="Times New Roman" w:cs="Times New Roman"/>
          <w:sz w:val="24"/>
          <w:szCs w:val="24"/>
        </w:rPr>
        <w:tab/>
        <w:t>Планирование, организация и контроль деятельности подчиненного персонала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ДПБ</w:t>
      </w:r>
      <w:r w:rsidRPr="000E0E8A">
        <w:rPr>
          <w:rFonts w:ascii="Times New Roman" w:hAnsi="Times New Roman" w:cs="Times New Roman"/>
          <w:sz w:val="24"/>
          <w:szCs w:val="24"/>
        </w:rPr>
        <w:tab/>
        <w:t xml:space="preserve">"Дополнительный профессиональный блок, включая цифровой модуль по </w:t>
      </w:r>
      <w:proofErr w:type="gramStart"/>
      <w:r w:rsidRPr="000E0E8A">
        <w:rPr>
          <w:rFonts w:ascii="Times New Roman" w:hAnsi="Times New Roman" w:cs="Times New Roman"/>
          <w:sz w:val="24"/>
          <w:szCs w:val="24"/>
        </w:rPr>
        <w:t>запросу  работодателя</w:t>
      </w:r>
      <w:proofErr w:type="gramEnd"/>
      <w:r w:rsidRPr="000E0E8A">
        <w:rPr>
          <w:rFonts w:ascii="Times New Roman" w:hAnsi="Times New Roman" w:cs="Times New Roman"/>
          <w:sz w:val="24"/>
          <w:szCs w:val="24"/>
        </w:rPr>
        <w:t xml:space="preserve"> - АО ""Судострои</w:t>
      </w:r>
      <w:r w:rsidR="00DF49F7">
        <w:rPr>
          <w:rFonts w:ascii="Times New Roman" w:hAnsi="Times New Roman" w:cs="Times New Roman"/>
          <w:sz w:val="24"/>
          <w:szCs w:val="24"/>
        </w:rPr>
        <w:t xml:space="preserve">тельный завод им. Б.Е. </w:t>
      </w:r>
      <w:proofErr w:type="spellStart"/>
      <w:r w:rsidR="00DF49F7">
        <w:rPr>
          <w:rFonts w:ascii="Times New Roman" w:hAnsi="Times New Roman" w:cs="Times New Roman"/>
          <w:sz w:val="24"/>
          <w:szCs w:val="24"/>
        </w:rPr>
        <w:t>Бутомы</w:t>
      </w:r>
      <w:proofErr w:type="spellEnd"/>
      <w:r w:rsidR="00DF49F7">
        <w:rPr>
          <w:rFonts w:ascii="Times New Roman" w:hAnsi="Times New Roman" w:cs="Times New Roman"/>
          <w:sz w:val="24"/>
          <w:szCs w:val="24"/>
        </w:rPr>
        <w:t>"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ПМд.06</w:t>
      </w:r>
      <w:r w:rsidRPr="000E0E8A">
        <w:rPr>
          <w:rFonts w:ascii="Times New Roman" w:hAnsi="Times New Roman" w:cs="Times New Roman"/>
          <w:sz w:val="24"/>
          <w:szCs w:val="24"/>
        </w:rPr>
        <w:tab/>
        <w:t xml:space="preserve">Выполнение работ по одной или нескольким профессиям рабочих, должностям </w:t>
      </w:r>
      <w:proofErr w:type="gramStart"/>
      <w:r w:rsidRPr="000E0E8A">
        <w:rPr>
          <w:rFonts w:ascii="Times New Roman" w:hAnsi="Times New Roman" w:cs="Times New Roman"/>
          <w:sz w:val="24"/>
          <w:szCs w:val="24"/>
        </w:rPr>
        <w:t>служащих  (</w:t>
      </w:r>
      <w:proofErr w:type="gramEnd"/>
      <w:r w:rsidRPr="000E0E8A">
        <w:rPr>
          <w:rFonts w:ascii="Times New Roman" w:hAnsi="Times New Roman" w:cs="Times New Roman"/>
          <w:sz w:val="24"/>
          <w:szCs w:val="24"/>
        </w:rPr>
        <w:t xml:space="preserve">профессия 19149 Токарь) 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МДКд.06.01</w:t>
      </w:r>
      <w:r w:rsidRPr="000E0E8A">
        <w:rPr>
          <w:rFonts w:ascii="Times New Roman" w:hAnsi="Times New Roman" w:cs="Times New Roman"/>
          <w:sz w:val="24"/>
          <w:szCs w:val="24"/>
        </w:rPr>
        <w:tab/>
        <w:t xml:space="preserve">Выполнение работ по профессии 19149 Токарь 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E0E8A">
        <w:rPr>
          <w:rFonts w:ascii="Times New Roman" w:hAnsi="Times New Roman" w:cs="Times New Roman"/>
          <w:sz w:val="24"/>
          <w:szCs w:val="24"/>
        </w:rPr>
        <w:t>ОПд.09</w:t>
      </w:r>
      <w:r w:rsidRPr="000E0E8A">
        <w:rPr>
          <w:rFonts w:ascii="Times New Roman" w:hAnsi="Times New Roman" w:cs="Times New Roman"/>
          <w:sz w:val="24"/>
          <w:szCs w:val="24"/>
        </w:rPr>
        <w:tab/>
        <w:t>Введение в специальность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ОПд.10</w:t>
      </w:r>
      <w:r w:rsidRPr="000E0E8A">
        <w:rPr>
          <w:rFonts w:ascii="Times New Roman" w:hAnsi="Times New Roman" w:cs="Times New Roman"/>
          <w:sz w:val="24"/>
          <w:szCs w:val="24"/>
        </w:rPr>
        <w:tab/>
        <w:t xml:space="preserve">Технологическое оборудование 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ОПд.11</w:t>
      </w:r>
      <w:r w:rsidRPr="000E0E8A">
        <w:rPr>
          <w:rFonts w:ascii="Times New Roman" w:hAnsi="Times New Roman" w:cs="Times New Roman"/>
          <w:sz w:val="24"/>
          <w:szCs w:val="24"/>
        </w:rPr>
        <w:tab/>
        <w:t>Технологическая оснастка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ОПд.12</w:t>
      </w:r>
      <w:r w:rsidRPr="000E0E8A">
        <w:rPr>
          <w:rFonts w:ascii="Times New Roman" w:hAnsi="Times New Roman" w:cs="Times New Roman"/>
          <w:sz w:val="24"/>
          <w:szCs w:val="24"/>
        </w:rPr>
        <w:tab/>
        <w:t>Основы финансовой грамотности</w:t>
      </w:r>
    </w:p>
    <w:p w:rsidR="000E0E8A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ПМц.07</w:t>
      </w:r>
      <w:r w:rsidRPr="000E0E8A">
        <w:rPr>
          <w:rFonts w:ascii="Times New Roman" w:hAnsi="Times New Roman" w:cs="Times New Roman"/>
          <w:sz w:val="24"/>
          <w:szCs w:val="24"/>
        </w:rPr>
        <w:tab/>
        <w:t>Программное обеспечение профессиональной деятельности</w:t>
      </w:r>
    </w:p>
    <w:p w:rsidR="00527954" w:rsidRPr="000E0E8A" w:rsidRDefault="000E0E8A" w:rsidP="000E0E8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E0E8A">
        <w:rPr>
          <w:rFonts w:ascii="Times New Roman" w:hAnsi="Times New Roman" w:cs="Times New Roman"/>
          <w:sz w:val="24"/>
          <w:szCs w:val="24"/>
        </w:rPr>
        <w:t>МДКц.07.01</w:t>
      </w:r>
      <w:r w:rsidRPr="000E0E8A">
        <w:rPr>
          <w:rFonts w:ascii="Times New Roman" w:hAnsi="Times New Roman" w:cs="Times New Roman"/>
          <w:sz w:val="24"/>
          <w:szCs w:val="24"/>
        </w:rPr>
        <w:tab/>
        <w:t>Программное обеспечение профессиональной деятельности</w:t>
      </w:r>
    </w:p>
    <w:sectPr w:rsidR="00527954" w:rsidRPr="000E0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A1"/>
    <w:rsid w:val="00023DD9"/>
    <w:rsid w:val="000E0E8A"/>
    <w:rsid w:val="00473BA1"/>
    <w:rsid w:val="00527954"/>
    <w:rsid w:val="00B738BA"/>
    <w:rsid w:val="00DF49F7"/>
    <w:rsid w:val="00E1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402F9"/>
  <w15:chartTrackingRefBased/>
  <w15:docId w15:val="{C165835C-DCDD-4C56-BD6F-D764DAD4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9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Долганова</dc:creator>
  <cp:keywords/>
  <dc:description/>
  <cp:lastModifiedBy>Долганова</cp:lastModifiedBy>
  <cp:revision>3</cp:revision>
  <dcterms:created xsi:type="dcterms:W3CDTF">2026-10-20T13:08:00Z</dcterms:created>
  <dcterms:modified xsi:type="dcterms:W3CDTF">2026-10-20T13:13:00Z</dcterms:modified>
</cp:coreProperties>
</file>